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81AE" w14:textId="5EB53ABC" w:rsidR="004A111B" w:rsidRPr="004A111B" w:rsidRDefault="004A111B" w:rsidP="004A111B">
      <w:pPr>
        <w:keepNext/>
        <w:pageBreakBefore/>
        <w:jc w:val="center"/>
        <w:outlineLvl w:val="0"/>
        <w:rPr>
          <w:rFonts w:ascii="Calibri" w:hAnsi="Calibri" w:cs="Calibri"/>
          <w:b/>
          <w:bCs/>
          <w:sz w:val="36"/>
        </w:rPr>
      </w:pPr>
      <w:bookmarkStart w:id="0" w:name="_Toc372294244"/>
      <w:bookmarkStart w:id="1" w:name="_Toc202863459"/>
      <w:bookmarkStart w:id="2" w:name="_Hlk106868651"/>
      <w:r w:rsidRPr="004A111B">
        <w:rPr>
          <w:rFonts w:ascii="Calibri" w:hAnsi="Calibri" w:cs="Calibri"/>
          <w:b/>
          <w:bCs/>
          <w:sz w:val="36"/>
        </w:rPr>
        <w:t xml:space="preserve">Visits and Outings Planning </w:t>
      </w:r>
      <w:bookmarkEnd w:id="0"/>
      <w:bookmarkEnd w:id="1"/>
    </w:p>
    <w:p w14:paraId="50FBA629" w14:textId="77777777" w:rsidR="004A111B" w:rsidRPr="004A111B" w:rsidRDefault="004A111B" w:rsidP="004A111B">
      <w:pPr>
        <w:jc w:val="both"/>
        <w:rPr>
          <w:rFonts w:ascii="Calibri" w:hAnsi="Calibri" w:cs="Calibri"/>
        </w:rPr>
      </w:pPr>
    </w:p>
    <w:p w14:paraId="61224457" w14:textId="77777777" w:rsidR="004A111B" w:rsidRPr="004A111B" w:rsidRDefault="004A111B" w:rsidP="004A111B">
      <w:pPr>
        <w:jc w:val="both"/>
        <w:rPr>
          <w:rFonts w:ascii="Calibri" w:hAnsi="Calibri" w:cs="Calibri"/>
        </w:rPr>
      </w:pPr>
      <w:r w:rsidRPr="004A111B">
        <w:rPr>
          <w:rFonts w:ascii="Calibri" w:hAnsi="Calibri" w:cs="Calibri"/>
        </w:rPr>
        <w:t xml:space="preserve">Please check the advice and guidance references given in the Visits and outings policy. </w:t>
      </w:r>
    </w:p>
    <w:p w14:paraId="7AA4A873" w14:textId="77777777" w:rsidR="004A111B" w:rsidRPr="004A111B" w:rsidRDefault="004A111B" w:rsidP="004A111B">
      <w:pPr>
        <w:jc w:val="both"/>
        <w:rPr>
          <w:rFonts w:ascii="Calibri" w:hAnsi="Calibri" w:cs="Calibri"/>
        </w:rPr>
      </w:pPr>
      <w:r w:rsidRPr="004A111B">
        <w:rPr>
          <w:rFonts w:ascii="Calibri" w:hAnsi="Calibri" w:cs="Calibri"/>
        </w:rPr>
        <w:t>One copy of this planning record is taken on the outing and one copy is left at the nursery before going out on any outings.</w:t>
      </w:r>
    </w:p>
    <w:p w14:paraId="19DF44BB" w14:textId="77777777" w:rsidR="004A111B" w:rsidRPr="004A111B" w:rsidRDefault="004A111B" w:rsidP="004A111B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19"/>
        <w:gridCol w:w="5997"/>
      </w:tblGrid>
      <w:tr w:rsidR="004A111B" w:rsidRPr="004A111B" w14:paraId="1FC8336C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255C84A4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Leader and contact number</w:t>
            </w:r>
          </w:p>
        </w:tc>
        <w:tc>
          <w:tcPr>
            <w:tcW w:w="6202" w:type="dxa"/>
            <w:vAlign w:val="center"/>
          </w:tcPr>
          <w:p w14:paraId="69593EB9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06796036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5E698582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Deputy leader and contact number</w:t>
            </w:r>
          </w:p>
        </w:tc>
        <w:tc>
          <w:tcPr>
            <w:tcW w:w="6202" w:type="dxa"/>
            <w:vAlign w:val="center"/>
          </w:tcPr>
          <w:p w14:paraId="1133ACD0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3C7805A9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796CB761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Venue name</w:t>
            </w:r>
          </w:p>
          <w:p w14:paraId="5AC3F42E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Address</w:t>
            </w:r>
          </w:p>
          <w:p w14:paraId="2A7B70F0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</w:p>
          <w:p w14:paraId="5CA87410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</w:p>
          <w:p w14:paraId="45797197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202" w:type="dxa"/>
            <w:vAlign w:val="center"/>
          </w:tcPr>
          <w:p w14:paraId="5F077749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10BA7736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37DEB93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Preliminary visit made/information received </w:t>
            </w:r>
          </w:p>
        </w:tc>
        <w:tc>
          <w:tcPr>
            <w:tcW w:w="6202" w:type="dxa"/>
            <w:vAlign w:val="center"/>
          </w:tcPr>
          <w:p w14:paraId="70C355AB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1D054EDA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5C7C1048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Date and time of outing</w:t>
            </w:r>
          </w:p>
        </w:tc>
        <w:tc>
          <w:tcPr>
            <w:tcW w:w="6202" w:type="dxa"/>
            <w:vAlign w:val="center"/>
          </w:tcPr>
          <w:p w14:paraId="1E8986CE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328D21D0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FAEB5A4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Itinerary </w:t>
            </w:r>
          </w:p>
        </w:tc>
        <w:tc>
          <w:tcPr>
            <w:tcW w:w="6202" w:type="dxa"/>
            <w:vAlign w:val="center"/>
          </w:tcPr>
          <w:p w14:paraId="1C7B5A7A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434AC493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26641578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68985CCE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382D3E3A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3AB9066C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67381E6C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6EF3F01F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1F4FBBC4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50E31443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47E65343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B56E960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Number of children </w:t>
            </w:r>
          </w:p>
        </w:tc>
        <w:tc>
          <w:tcPr>
            <w:tcW w:w="6202" w:type="dxa"/>
            <w:vAlign w:val="center"/>
          </w:tcPr>
          <w:p w14:paraId="0043E64A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4C85ABB9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A151BE3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Age of children</w:t>
            </w:r>
          </w:p>
          <w:p w14:paraId="46DBC6EE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</w:p>
        </w:tc>
        <w:tc>
          <w:tcPr>
            <w:tcW w:w="6202" w:type="dxa"/>
            <w:vAlign w:val="center"/>
          </w:tcPr>
          <w:p w14:paraId="786B6EC6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36A159E4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3F19B38C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Children with special needs/disabilities requirements </w:t>
            </w:r>
          </w:p>
          <w:p w14:paraId="5809C572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</w:p>
        </w:tc>
        <w:tc>
          <w:tcPr>
            <w:tcW w:w="6202" w:type="dxa"/>
            <w:vAlign w:val="center"/>
          </w:tcPr>
          <w:p w14:paraId="09E87A1D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0CDBD1EE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70251DF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Risk assessment completed</w:t>
            </w:r>
          </w:p>
          <w:p w14:paraId="5F0BD43E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By whom?</w:t>
            </w:r>
          </w:p>
          <w:p w14:paraId="63DA2E81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Please attach copy </w:t>
            </w:r>
          </w:p>
        </w:tc>
        <w:tc>
          <w:tcPr>
            <w:tcW w:w="6202" w:type="dxa"/>
          </w:tcPr>
          <w:p w14:paraId="4436FEDA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Yes/No </w:t>
            </w:r>
          </w:p>
        </w:tc>
      </w:tr>
      <w:tr w:rsidR="004A111B" w:rsidRPr="004A111B" w14:paraId="40EF0D6E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8115E0B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Adult/child ratio</w:t>
            </w:r>
          </w:p>
        </w:tc>
        <w:tc>
          <w:tcPr>
            <w:tcW w:w="6202" w:type="dxa"/>
            <w:vAlign w:val="center"/>
          </w:tcPr>
          <w:p w14:paraId="7D51A9E1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2AC1C125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2DE315FF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lastRenderedPageBreak/>
              <w:t>Group supervisor</w:t>
            </w:r>
          </w:p>
          <w:p w14:paraId="7BCF93BA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Special skills needed</w:t>
            </w:r>
          </w:p>
        </w:tc>
        <w:tc>
          <w:tcPr>
            <w:tcW w:w="6202" w:type="dxa"/>
            <w:vAlign w:val="center"/>
          </w:tcPr>
          <w:p w14:paraId="65633A55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17235736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61B825A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br w:type="page"/>
              <w:t>Supervisor and staff names</w:t>
            </w:r>
          </w:p>
          <w:p w14:paraId="4864B5B3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Include contact numbers and special skills</w:t>
            </w:r>
          </w:p>
        </w:tc>
        <w:tc>
          <w:tcPr>
            <w:tcW w:w="6202" w:type="dxa"/>
            <w:vAlign w:val="center"/>
          </w:tcPr>
          <w:p w14:paraId="5A9B694B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2E75C23D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41D57AD9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Travel arrangements</w:t>
            </w:r>
          </w:p>
          <w:p w14:paraId="35D6B491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e.g. public/private, company used, times, emergency etc. </w:t>
            </w:r>
          </w:p>
        </w:tc>
        <w:tc>
          <w:tcPr>
            <w:tcW w:w="6202" w:type="dxa"/>
            <w:vAlign w:val="center"/>
          </w:tcPr>
          <w:p w14:paraId="08DA016F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36EBF0F2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76A95980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Financial arrangements/ information/cost per child</w:t>
            </w:r>
          </w:p>
          <w:p w14:paraId="59DB7E4E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venue, travel, insurance costs, funding available</w:t>
            </w:r>
          </w:p>
        </w:tc>
        <w:tc>
          <w:tcPr>
            <w:tcW w:w="6202" w:type="dxa"/>
            <w:vAlign w:val="center"/>
          </w:tcPr>
          <w:p w14:paraId="54896B73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54595C9C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14874969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Insurance information</w:t>
            </w:r>
          </w:p>
          <w:p w14:paraId="2517FE4A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type of insurance, cover, who’s covered, emergency contact details</w:t>
            </w:r>
          </w:p>
        </w:tc>
        <w:tc>
          <w:tcPr>
            <w:tcW w:w="6202" w:type="dxa"/>
            <w:vAlign w:val="center"/>
          </w:tcPr>
          <w:p w14:paraId="248318C1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11FB06B4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0342A4DE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Emergency procedures</w:t>
            </w:r>
          </w:p>
          <w:p w14:paraId="2EBB841C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e.g. who’s in charge, recording incidents, liaison with others </w:t>
            </w:r>
          </w:p>
        </w:tc>
        <w:tc>
          <w:tcPr>
            <w:tcW w:w="6202" w:type="dxa"/>
            <w:vAlign w:val="center"/>
          </w:tcPr>
          <w:p w14:paraId="6AC7E722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59B0CFC7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63CEAE6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Safeguarding arrangements e.g. safeguarding lead/deputy, specific areas of concern, communication arrangements, reporting and recording incidents</w:t>
            </w:r>
          </w:p>
        </w:tc>
        <w:tc>
          <w:tcPr>
            <w:tcW w:w="6202" w:type="dxa"/>
            <w:vAlign w:val="center"/>
          </w:tcPr>
          <w:p w14:paraId="4A0C6CA5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1A4A48DA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6F1FFD53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First aid provision</w:t>
            </w:r>
          </w:p>
          <w:p w14:paraId="394658E8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first aiders, responsible person, venue, travel provision</w:t>
            </w:r>
          </w:p>
        </w:tc>
        <w:tc>
          <w:tcPr>
            <w:tcW w:w="6202" w:type="dxa"/>
            <w:vAlign w:val="center"/>
          </w:tcPr>
          <w:p w14:paraId="5ACD8A94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427C7430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2ED99B0E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Aims and objectives of outing, learning and development links including outing activities </w:t>
            </w:r>
          </w:p>
          <w:p w14:paraId="6D1E22FA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what to expect at venue, where children will go, what they will do, what learning will take place</w:t>
            </w:r>
          </w:p>
        </w:tc>
        <w:tc>
          <w:tcPr>
            <w:tcW w:w="6202" w:type="dxa"/>
            <w:vAlign w:val="center"/>
          </w:tcPr>
          <w:p w14:paraId="3830C82F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7B9FDFF7" w14:textId="77777777" w:rsidTr="00A434EE">
        <w:trPr>
          <w:cantSplit/>
        </w:trPr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3B82295C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lastRenderedPageBreak/>
              <w:t>Pre-visit activities</w:t>
            </w:r>
          </w:p>
          <w:p w14:paraId="0B7972AF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e.g. what learning will have taken place before the outing </w:t>
            </w:r>
          </w:p>
        </w:tc>
        <w:tc>
          <w:tcPr>
            <w:tcW w:w="6202" w:type="dxa"/>
            <w:vAlign w:val="center"/>
          </w:tcPr>
          <w:p w14:paraId="4D316942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40DE9A4E" w14:textId="77777777" w:rsidTr="00A434EE">
        <w:trPr>
          <w:cantSplit/>
        </w:trPr>
        <w:tc>
          <w:tcPr>
            <w:tcW w:w="3043" w:type="dxa"/>
            <w:shd w:val="clear" w:color="auto" w:fill="F2F2F2" w:themeFill="background1" w:themeFillShade="F2"/>
            <w:vAlign w:val="center"/>
          </w:tcPr>
          <w:p w14:paraId="3F600283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Post-visit activities/follow up</w:t>
            </w:r>
          </w:p>
          <w:p w14:paraId="614D3820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e.g. what learning/consolidation will take place after the outing </w:t>
            </w:r>
          </w:p>
        </w:tc>
        <w:tc>
          <w:tcPr>
            <w:tcW w:w="6200" w:type="dxa"/>
            <w:vAlign w:val="center"/>
          </w:tcPr>
          <w:p w14:paraId="6A6F09FA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20D7A58D" w14:textId="77777777" w:rsidTr="00A434EE">
        <w:trPr>
          <w:cantSplit/>
        </w:trPr>
        <w:tc>
          <w:tcPr>
            <w:tcW w:w="3043" w:type="dxa"/>
            <w:shd w:val="clear" w:color="auto" w:fill="F2F2F2" w:themeFill="background1" w:themeFillShade="F2"/>
            <w:vAlign w:val="center"/>
          </w:tcPr>
          <w:p w14:paraId="36D27E0D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Organisation leader’s consent</w:t>
            </w:r>
          </w:p>
          <w:p w14:paraId="443A78C9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Must be signed by organisational leader</w:t>
            </w:r>
          </w:p>
        </w:tc>
        <w:tc>
          <w:tcPr>
            <w:tcW w:w="6200" w:type="dxa"/>
            <w:vAlign w:val="center"/>
          </w:tcPr>
          <w:p w14:paraId="12389C7A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BF6D2AA" w14:textId="77777777" w:rsidR="004A111B" w:rsidRPr="004A111B" w:rsidRDefault="004A111B" w:rsidP="004A111B">
      <w:pPr>
        <w:keepNext/>
        <w:jc w:val="both"/>
        <w:rPr>
          <w:rFonts w:ascii="Calibri" w:hAnsi="Calibri" w:cs="Calibri"/>
          <w:b/>
        </w:rPr>
      </w:pPr>
    </w:p>
    <w:p w14:paraId="16FC7F54" w14:textId="77777777" w:rsidR="004A111B" w:rsidRPr="004A111B" w:rsidRDefault="004A111B" w:rsidP="004A111B">
      <w:pPr>
        <w:keepNext/>
        <w:jc w:val="both"/>
        <w:rPr>
          <w:rFonts w:ascii="Calibri" w:hAnsi="Calibri" w:cs="Calibri"/>
          <w:b/>
        </w:rPr>
      </w:pPr>
      <w:r w:rsidRPr="004A111B">
        <w:rPr>
          <w:rFonts w:ascii="Calibri" w:hAnsi="Calibri" w:cs="Calibri"/>
          <w:b/>
        </w:rPr>
        <w:t xml:space="preserve">Outing evaluation </w:t>
      </w:r>
    </w:p>
    <w:p w14:paraId="6FAD7C80" w14:textId="77777777" w:rsidR="004A111B" w:rsidRPr="004A111B" w:rsidRDefault="004A111B" w:rsidP="004A111B">
      <w:pPr>
        <w:jc w:val="both"/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1311"/>
        <w:gridCol w:w="4733"/>
      </w:tblGrid>
      <w:tr w:rsidR="004A111B" w:rsidRPr="004A111B" w14:paraId="1D95B6E0" w14:textId="77777777" w:rsidTr="00A434EE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D8E232C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Venue</w:t>
            </w:r>
          </w:p>
          <w:p w14:paraId="00E845C0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suitability, facilities, content, attitude to clients</w:t>
            </w:r>
          </w:p>
        </w:tc>
        <w:tc>
          <w:tcPr>
            <w:tcW w:w="6045" w:type="dxa"/>
            <w:gridSpan w:val="2"/>
            <w:vAlign w:val="center"/>
          </w:tcPr>
          <w:p w14:paraId="69C8867A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4CDBEB36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2BDB4358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15B360D0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030D2265" w14:textId="77777777" w:rsidTr="00A434EE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3956267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Transport</w:t>
            </w:r>
          </w:p>
          <w:p w14:paraId="64ECD7A4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helpfulness, reliability, attitude to clients</w:t>
            </w:r>
          </w:p>
        </w:tc>
        <w:tc>
          <w:tcPr>
            <w:tcW w:w="6045" w:type="dxa"/>
            <w:gridSpan w:val="2"/>
            <w:vAlign w:val="center"/>
          </w:tcPr>
          <w:p w14:paraId="6D19A0B1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0B3698A5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488AAC9C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0B0CBF22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4795A6D2" w14:textId="77777777" w:rsidTr="00A434EE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9ED2228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Itineraries and activities at the venue </w:t>
            </w:r>
          </w:p>
          <w:p w14:paraId="09442B7C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e.g. what worked and didn’t work, which were most effective</w:t>
            </w:r>
          </w:p>
        </w:tc>
        <w:tc>
          <w:tcPr>
            <w:tcW w:w="6045" w:type="dxa"/>
            <w:gridSpan w:val="2"/>
            <w:vAlign w:val="center"/>
          </w:tcPr>
          <w:p w14:paraId="1744DB16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12DF643E" w14:textId="77777777" w:rsidTr="00A434EE">
        <w:trPr>
          <w:cantSplit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32D993C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Pre-visit activities</w:t>
            </w:r>
          </w:p>
        </w:tc>
        <w:tc>
          <w:tcPr>
            <w:tcW w:w="6045" w:type="dxa"/>
            <w:gridSpan w:val="2"/>
            <w:vAlign w:val="center"/>
          </w:tcPr>
          <w:p w14:paraId="175C6F90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503095D8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72F15196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2ED3EAB1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2659E216" w14:textId="77777777" w:rsidTr="00A434EE">
        <w:trPr>
          <w:cantSplit/>
          <w:trHeight w:val="30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F154D22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 xml:space="preserve">Post-visit activities </w:t>
            </w:r>
          </w:p>
        </w:tc>
        <w:tc>
          <w:tcPr>
            <w:tcW w:w="6045" w:type="dxa"/>
            <w:gridSpan w:val="2"/>
            <w:vAlign w:val="center"/>
          </w:tcPr>
          <w:p w14:paraId="0F3CC415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293B0BFC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5947786B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  <w:p w14:paraId="25E391B7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</w:p>
        </w:tc>
      </w:tr>
      <w:tr w:rsidR="004A111B" w:rsidRPr="004A111B" w14:paraId="6C02FF67" w14:textId="77777777" w:rsidTr="00A434EE">
        <w:trPr>
          <w:cantSplit/>
          <w:jc w:val="center"/>
        </w:trPr>
        <w:tc>
          <w:tcPr>
            <w:tcW w:w="9017" w:type="dxa"/>
            <w:gridSpan w:val="3"/>
            <w:shd w:val="clear" w:color="auto" w:fill="F2F2F2" w:themeFill="background1" w:themeFillShade="F2"/>
            <w:vAlign w:val="center"/>
          </w:tcPr>
          <w:p w14:paraId="61434034" w14:textId="77777777" w:rsidR="004A111B" w:rsidRPr="004A111B" w:rsidRDefault="004A111B" w:rsidP="004A111B">
            <w:pPr>
              <w:jc w:val="both"/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Children’s enjoyment and learning outcomes</w:t>
            </w:r>
          </w:p>
        </w:tc>
      </w:tr>
      <w:tr w:rsidR="004A111B" w:rsidRPr="004A111B" w14:paraId="1534132E" w14:textId="77777777" w:rsidTr="00A434EE">
        <w:trPr>
          <w:cantSplit/>
          <w:trHeight w:val="1209"/>
          <w:jc w:val="center"/>
        </w:trPr>
        <w:tc>
          <w:tcPr>
            <w:tcW w:w="4283" w:type="dxa"/>
            <w:gridSpan w:val="2"/>
          </w:tcPr>
          <w:p w14:paraId="15D028BD" w14:textId="77777777" w:rsidR="004A111B" w:rsidRDefault="004A111B" w:rsidP="004A111B">
            <w:pPr>
              <w:jc w:val="center"/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lastRenderedPageBreak/>
              <w:t>Outcomes across EYFS</w:t>
            </w:r>
          </w:p>
          <w:p w14:paraId="38868759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44384AB0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21ED995C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1ADA46A3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72138FB5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4A0CFD91" w14:textId="77777777" w:rsidR="00C62B8E" w:rsidRPr="004A111B" w:rsidRDefault="00C62B8E" w:rsidP="004A11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4" w:type="dxa"/>
          </w:tcPr>
          <w:p w14:paraId="6F6873EC" w14:textId="77777777" w:rsidR="004A111B" w:rsidRPr="004A111B" w:rsidRDefault="004A111B" w:rsidP="004A111B">
            <w:pPr>
              <w:jc w:val="center"/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Feedback from children</w:t>
            </w:r>
          </w:p>
        </w:tc>
      </w:tr>
      <w:tr w:rsidR="004A111B" w:rsidRPr="004A111B" w14:paraId="0F43AEA1" w14:textId="77777777" w:rsidTr="00A434EE">
        <w:trPr>
          <w:cantSplit/>
          <w:jc w:val="center"/>
        </w:trPr>
        <w:tc>
          <w:tcPr>
            <w:tcW w:w="4283" w:type="dxa"/>
            <w:gridSpan w:val="2"/>
          </w:tcPr>
          <w:p w14:paraId="09D09BAA" w14:textId="77777777" w:rsidR="004A111B" w:rsidRDefault="004A111B" w:rsidP="004A111B">
            <w:pPr>
              <w:jc w:val="center"/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Key interests that emerged</w:t>
            </w:r>
          </w:p>
          <w:p w14:paraId="1F729C95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5DFE7CBC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4529B881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1E600369" w14:textId="77777777" w:rsidR="00C62B8E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28EAACA3" w14:textId="77777777" w:rsidR="00C62B8E" w:rsidRPr="004A111B" w:rsidRDefault="00C62B8E" w:rsidP="004A111B">
            <w:pPr>
              <w:jc w:val="center"/>
              <w:rPr>
                <w:rFonts w:ascii="Calibri" w:hAnsi="Calibri" w:cs="Calibri"/>
              </w:rPr>
            </w:pPr>
          </w:p>
          <w:p w14:paraId="22F074F8" w14:textId="77777777" w:rsidR="004A111B" w:rsidRPr="004A111B" w:rsidRDefault="004A111B" w:rsidP="004A111B">
            <w:pPr>
              <w:rPr>
                <w:rFonts w:ascii="Calibri" w:hAnsi="Calibri" w:cs="Calibri"/>
              </w:rPr>
            </w:pPr>
          </w:p>
          <w:p w14:paraId="7DC40803" w14:textId="77777777" w:rsidR="004A111B" w:rsidRPr="004A111B" w:rsidRDefault="004A111B" w:rsidP="004A111B">
            <w:pPr>
              <w:jc w:val="center"/>
              <w:rPr>
                <w:rFonts w:ascii="Calibri" w:hAnsi="Calibri" w:cs="Calibri"/>
              </w:rPr>
            </w:pPr>
          </w:p>
          <w:p w14:paraId="64744496" w14:textId="77777777" w:rsidR="004A111B" w:rsidRPr="004A111B" w:rsidRDefault="004A111B" w:rsidP="004A11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4" w:type="dxa"/>
          </w:tcPr>
          <w:p w14:paraId="5B78251A" w14:textId="77777777" w:rsidR="004A111B" w:rsidRPr="004A111B" w:rsidRDefault="004A111B" w:rsidP="004A111B">
            <w:pPr>
              <w:jc w:val="center"/>
              <w:rPr>
                <w:rFonts w:ascii="Calibri" w:hAnsi="Calibri" w:cs="Calibri"/>
              </w:rPr>
            </w:pPr>
            <w:r w:rsidRPr="004A111B">
              <w:rPr>
                <w:rFonts w:ascii="Calibri" w:hAnsi="Calibri" w:cs="Calibri"/>
              </w:rPr>
              <w:t>Suitable activities within the setting</w:t>
            </w:r>
          </w:p>
          <w:p w14:paraId="2B3444E4" w14:textId="77777777" w:rsidR="004A111B" w:rsidRPr="004A111B" w:rsidRDefault="004A111B" w:rsidP="004A111B">
            <w:pPr>
              <w:jc w:val="center"/>
              <w:rPr>
                <w:rFonts w:ascii="Calibri" w:hAnsi="Calibri" w:cs="Calibri"/>
              </w:rPr>
            </w:pPr>
          </w:p>
        </w:tc>
      </w:tr>
      <w:bookmarkEnd w:id="2"/>
    </w:tbl>
    <w:p w14:paraId="7F63694A" w14:textId="17075097" w:rsidR="002E2EA5" w:rsidRPr="004A111B" w:rsidRDefault="002E2EA5" w:rsidP="004A111B"/>
    <w:sectPr w:rsidR="002E2EA5" w:rsidRPr="004A111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8CBC" w14:textId="77777777" w:rsidR="0035164B" w:rsidRDefault="0035164B" w:rsidP="007A3117">
      <w:r>
        <w:separator/>
      </w:r>
    </w:p>
  </w:endnote>
  <w:endnote w:type="continuationSeparator" w:id="0">
    <w:p w14:paraId="5E9BE62D" w14:textId="77777777" w:rsidR="0035164B" w:rsidRDefault="0035164B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5ECD7" w14:textId="487A0474" w:rsidR="007A3117" w:rsidRDefault="004A6E02" w:rsidP="007A3117"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Pr="003B450F">
                                <w:rPr>
                                  <w:rFonts w:ascii="Calibri" w:hAnsi="Calibri"/>
                                </w:rPr>
                                <w:t xml:space="preserve">England </w:t>
                              </w:r>
                              <w:r w:rsidRPr="00B868C8">
                                <w:rPr>
                                  <w:rFonts w:ascii="Calibri" w:hAnsi="Calibri"/>
                                  <w:highlight w:val="yellow"/>
                                </w:rPr>
                                <w:t>V0.8</w:t>
                              </w:r>
                              <w:r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</w:t>
                              </w:r>
                              <w:r w:rsidRPr="00B868C8">
                                <w:rPr>
                                  <w:rFonts w:ascii="Calibri" w:hAnsi="Calibri"/>
                                  <w:highlight w:val="yellow"/>
                                </w:rPr>
                                <w:t>– July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2535ECD7" w14:textId="487A0474" w:rsidR="007A3117" w:rsidRDefault="004A6E02" w:rsidP="007A3117"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Pr="003B450F">
                          <w:rPr>
                            <w:rFonts w:ascii="Calibri" w:hAnsi="Calibri"/>
                          </w:rPr>
                          <w:t xml:space="preserve">England </w:t>
                        </w:r>
                        <w:proofErr w:type="spellStart"/>
                        <w:r w:rsidRPr="00B868C8">
                          <w:rPr>
                            <w:rFonts w:ascii="Calibri" w:hAnsi="Calibri"/>
                            <w:highlight w:val="yellow"/>
                          </w:rPr>
                          <w:t>V0.8</w:t>
                        </w:r>
                        <w:proofErr w:type="spellEnd"/>
                        <w:r>
                          <w:rPr>
                            <w:rFonts w:ascii="Calibri" w:hAnsi="Calibri"/>
                            <w:highlight w:val="yellow"/>
                          </w:rPr>
                          <w:t xml:space="preserve"> </w:t>
                        </w:r>
                        <w:r w:rsidRPr="00B868C8">
                          <w:rPr>
                            <w:rFonts w:ascii="Calibri" w:hAnsi="Calibri"/>
                            <w:highlight w:val="yellow"/>
                          </w:rPr>
                          <w:t>– July 2025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64B1" w14:textId="77777777" w:rsidR="0035164B" w:rsidRDefault="0035164B" w:rsidP="007A3117">
      <w:r>
        <w:separator/>
      </w:r>
    </w:p>
  </w:footnote>
  <w:footnote w:type="continuationSeparator" w:id="0">
    <w:p w14:paraId="0D909BFA" w14:textId="77777777" w:rsidR="0035164B" w:rsidRDefault="0035164B" w:rsidP="007A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7D30" w14:textId="2116F10C" w:rsidR="002B6A13" w:rsidRDefault="002B6A13" w:rsidP="002B6A1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82A1921" wp14:editId="7BB0A2C3">
          <wp:extent cx="1543050" cy="1028814"/>
          <wp:effectExtent l="0" t="0" r="0" b="0"/>
          <wp:docPr id="2008915955" name="Picture 2" descr="A close-up of hands touching a lo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15955" name="Picture 2" descr="A close-up of hands touching a lo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593" cy="1031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A6"/>
    <w:multiLevelType w:val="hybridMultilevel"/>
    <w:tmpl w:val="28E0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6EB"/>
    <w:multiLevelType w:val="hybridMultilevel"/>
    <w:tmpl w:val="E1A8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760"/>
    <w:multiLevelType w:val="hybridMultilevel"/>
    <w:tmpl w:val="EE7C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14239"/>
    <w:multiLevelType w:val="hybridMultilevel"/>
    <w:tmpl w:val="B0D0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6" w15:restartNumberingAfterBreak="0">
    <w:nsid w:val="35803A1D"/>
    <w:multiLevelType w:val="multilevel"/>
    <w:tmpl w:val="7FC2A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269688C"/>
    <w:multiLevelType w:val="hybridMultilevel"/>
    <w:tmpl w:val="166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F3D71"/>
    <w:multiLevelType w:val="hybridMultilevel"/>
    <w:tmpl w:val="9634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5E0C"/>
    <w:multiLevelType w:val="hybridMultilevel"/>
    <w:tmpl w:val="5C52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57B9A"/>
    <w:multiLevelType w:val="hybridMultilevel"/>
    <w:tmpl w:val="0C54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A5325"/>
    <w:multiLevelType w:val="hybridMultilevel"/>
    <w:tmpl w:val="D24C6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8"/>
  </w:num>
  <w:num w:numId="2" w16cid:durableId="1320578242">
    <w:abstractNumId w:val="5"/>
  </w:num>
  <w:num w:numId="3" w16cid:durableId="202791712">
    <w:abstractNumId w:val="2"/>
  </w:num>
  <w:num w:numId="4" w16cid:durableId="627320785">
    <w:abstractNumId w:val="12"/>
  </w:num>
  <w:num w:numId="5" w16cid:durableId="1238898450">
    <w:abstractNumId w:val="9"/>
  </w:num>
  <w:num w:numId="6" w16cid:durableId="1157380632">
    <w:abstractNumId w:val="4"/>
  </w:num>
  <w:num w:numId="7" w16cid:durableId="264457915">
    <w:abstractNumId w:val="7"/>
  </w:num>
  <w:num w:numId="8" w16cid:durableId="248733017">
    <w:abstractNumId w:val="1"/>
  </w:num>
  <w:num w:numId="9" w16cid:durableId="721757399">
    <w:abstractNumId w:val="14"/>
  </w:num>
  <w:num w:numId="10" w16cid:durableId="2103065462">
    <w:abstractNumId w:val="11"/>
  </w:num>
  <w:num w:numId="11" w16cid:durableId="299111695">
    <w:abstractNumId w:val="3"/>
  </w:num>
  <w:num w:numId="12" w16cid:durableId="901326689">
    <w:abstractNumId w:val="0"/>
  </w:num>
  <w:num w:numId="13" w16cid:durableId="530799064">
    <w:abstractNumId w:val="13"/>
  </w:num>
  <w:num w:numId="14" w16cid:durableId="1400321179">
    <w:abstractNumId w:val="10"/>
  </w:num>
  <w:num w:numId="15" w16cid:durableId="15713855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06071"/>
    <w:rsid w:val="00012B9A"/>
    <w:rsid w:val="00017DD6"/>
    <w:rsid w:val="000259BD"/>
    <w:rsid w:val="00025F4D"/>
    <w:rsid w:val="00035DC9"/>
    <w:rsid w:val="00046AA6"/>
    <w:rsid w:val="00054B35"/>
    <w:rsid w:val="00057ADF"/>
    <w:rsid w:val="00064B53"/>
    <w:rsid w:val="0007067E"/>
    <w:rsid w:val="00080879"/>
    <w:rsid w:val="00083B39"/>
    <w:rsid w:val="00085CFF"/>
    <w:rsid w:val="000B0893"/>
    <w:rsid w:val="000B38A4"/>
    <w:rsid w:val="000C4B3D"/>
    <w:rsid w:val="000D36F3"/>
    <w:rsid w:val="000D5437"/>
    <w:rsid w:val="000D655C"/>
    <w:rsid w:val="000F24E0"/>
    <w:rsid w:val="000F5D98"/>
    <w:rsid w:val="0010400F"/>
    <w:rsid w:val="00104BFC"/>
    <w:rsid w:val="00106117"/>
    <w:rsid w:val="00120326"/>
    <w:rsid w:val="00121E37"/>
    <w:rsid w:val="00122C82"/>
    <w:rsid w:val="00131E15"/>
    <w:rsid w:val="00142DAB"/>
    <w:rsid w:val="00147B8F"/>
    <w:rsid w:val="00155E21"/>
    <w:rsid w:val="001729D9"/>
    <w:rsid w:val="001A7854"/>
    <w:rsid w:val="001F0254"/>
    <w:rsid w:val="001F42E7"/>
    <w:rsid w:val="00205535"/>
    <w:rsid w:val="002168C5"/>
    <w:rsid w:val="00226053"/>
    <w:rsid w:val="0023585D"/>
    <w:rsid w:val="00240F24"/>
    <w:rsid w:val="00243895"/>
    <w:rsid w:val="00252B14"/>
    <w:rsid w:val="00253E39"/>
    <w:rsid w:val="0026712B"/>
    <w:rsid w:val="002723F0"/>
    <w:rsid w:val="002A4272"/>
    <w:rsid w:val="002B47B1"/>
    <w:rsid w:val="002B6A13"/>
    <w:rsid w:val="002C0872"/>
    <w:rsid w:val="002C34E2"/>
    <w:rsid w:val="002E2358"/>
    <w:rsid w:val="002E2EA5"/>
    <w:rsid w:val="003055D4"/>
    <w:rsid w:val="00312699"/>
    <w:rsid w:val="003161E6"/>
    <w:rsid w:val="00317966"/>
    <w:rsid w:val="0032647D"/>
    <w:rsid w:val="003331DB"/>
    <w:rsid w:val="00334C65"/>
    <w:rsid w:val="003471A6"/>
    <w:rsid w:val="0035164B"/>
    <w:rsid w:val="00352169"/>
    <w:rsid w:val="003537DA"/>
    <w:rsid w:val="00355792"/>
    <w:rsid w:val="0036299F"/>
    <w:rsid w:val="00364048"/>
    <w:rsid w:val="0037209E"/>
    <w:rsid w:val="00381C28"/>
    <w:rsid w:val="00385A4C"/>
    <w:rsid w:val="00387240"/>
    <w:rsid w:val="00390A65"/>
    <w:rsid w:val="00395694"/>
    <w:rsid w:val="00395B17"/>
    <w:rsid w:val="003961D6"/>
    <w:rsid w:val="003A6346"/>
    <w:rsid w:val="003D11C2"/>
    <w:rsid w:val="003E1BE0"/>
    <w:rsid w:val="003E4182"/>
    <w:rsid w:val="003E710E"/>
    <w:rsid w:val="003F7860"/>
    <w:rsid w:val="00404082"/>
    <w:rsid w:val="004159F1"/>
    <w:rsid w:val="004256F9"/>
    <w:rsid w:val="0042681E"/>
    <w:rsid w:val="004303BE"/>
    <w:rsid w:val="00431E8A"/>
    <w:rsid w:val="004411A0"/>
    <w:rsid w:val="00451F76"/>
    <w:rsid w:val="00453A67"/>
    <w:rsid w:val="00461500"/>
    <w:rsid w:val="00466FC9"/>
    <w:rsid w:val="0048150A"/>
    <w:rsid w:val="00491E47"/>
    <w:rsid w:val="00495C50"/>
    <w:rsid w:val="004A111B"/>
    <w:rsid w:val="004A31F3"/>
    <w:rsid w:val="004A5729"/>
    <w:rsid w:val="004A6E02"/>
    <w:rsid w:val="004B06F5"/>
    <w:rsid w:val="004B398A"/>
    <w:rsid w:val="004B4CC3"/>
    <w:rsid w:val="004C2485"/>
    <w:rsid w:val="004C2D1E"/>
    <w:rsid w:val="004C6D20"/>
    <w:rsid w:val="004D7839"/>
    <w:rsid w:val="004E0E05"/>
    <w:rsid w:val="004E5593"/>
    <w:rsid w:val="004E6ABD"/>
    <w:rsid w:val="004F1E56"/>
    <w:rsid w:val="00505C20"/>
    <w:rsid w:val="00506FD6"/>
    <w:rsid w:val="00523C6D"/>
    <w:rsid w:val="0054798E"/>
    <w:rsid w:val="00551C2B"/>
    <w:rsid w:val="00570BF3"/>
    <w:rsid w:val="00572A3B"/>
    <w:rsid w:val="005758D6"/>
    <w:rsid w:val="00594928"/>
    <w:rsid w:val="00595E24"/>
    <w:rsid w:val="00597471"/>
    <w:rsid w:val="005A1A78"/>
    <w:rsid w:val="005A3617"/>
    <w:rsid w:val="005B64D1"/>
    <w:rsid w:val="005D2629"/>
    <w:rsid w:val="005D5D3B"/>
    <w:rsid w:val="005E1A00"/>
    <w:rsid w:val="005E76A2"/>
    <w:rsid w:val="005F112E"/>
    <w:rsid w:val="00604E3E"/>
    <w:rsid w:val="0060635F"/>
    <w:rsid w:val="00616F6C"/>
    <w:rsid w:val="006208D0"/>
    <w:rsid w:val="00623281"/>
    <w:rsid w:val="0062426D"/>
    <w:rsid w:val="00626A40"/>
    <w:rsid w:val="006333DF"/>
    <w:rsid w:val="0063557E"/>
    <w:rsid w:val="00636838"/>
    <w:rsid w:val="006525B0"/>
    <w:rsid w:val="00656311"/>
    <w:rsid w:val="00660ED8"/>
    <w:rsid w:val="00672568"/>
    <w:rsid w:val="0068638A"/>
    <w:rsid w:val="00686D8D"/>
    <w:rsid w:val="00697CEA"/>
    <w:rsid w:val="006A4200"/>
    <w:rsid w:val="006B0595"/>
    <w:rsid w:val="006C7BE6"/>
    <w:rsid w:val="006F1372"/>
    <w:rsid w:val="00700A28"/>
    <w:rsid w:val="007050EA"/>
    <w:rsid w:val="00706C5B"/>
    <w:rsid w:val="0071225A"/>
    <w:rsid w:val="00716F7B"/>
    <w:rsid w:val="0072342C"/>
    <w:rsid w:val="00730F75"/>
    <w:rsid w:val="007376D7"/>
    <w:rsid w:val="0074228C"/>
    <w:rsid w:val="007478EF"/>
    <w:rsid w:val="00761305"/>
    <w:rsid w:val="00762657"/>
    <w:rsid w:val="007700A2"/>
    <w:rsid w:val="0077475C"/>
    <w:rsid w:val="0078206F"/>
    <w:rsid w:val="00782C6F"/>
    <w:rsid w:val="007866D9"/>
    <w:rsid w:val="0078681A"/>
    <w:rsid w:val="00795C89"/>
    <w:rsid w:val="007A3117"/>
    <w:rsid w:val="007B50E3"/>
    <w:rsid w:val="007C12AB"/>
    <w:rsid w:val="007D2310"/>
    <w:rsid w:val="007D7573"/>
    <w:rsid w:val="007E1201"/>
    <w:rsid w:val="008002F7"/>
    <w:rsid w:val="008010C3"/>
    <w:rsid w:val="00804D4A"/>
    <w:rsid w:val="00806457"/>
    <w:rsid w:val="00813973"/>
    <w:rsid w:val="00827029"/>
    <w:rsid w:val="00840528"/>
    <w:rsid w:val="0084580E"/>
    <w:rsid w:val="00854421"/>
    <w:rsid w:val="0086075A"/>
    <w:rsid w:val="00865B67"/>
    <w:rsid w:val="00873582"/>
    <w:rsid w:val="008767C2"/>
    <w:rsid w:val="00877B7C"/>
    <w:rsid w:val="00881EC8"/>
    <w:rsid w:val="00891DC9"/>
    <w:rsid w:val="00892312"/>
    <w:rsid w:val="008A0B6E"/>
    <w:rsid w:val="008A60EA"/>
    <w:rsid w:val="008D12BA"/>
    <w:rsid w:val="008F1777"/>
    <w:rsid w:val="008F3B0E"/>
    <w:rsid w:val="008F60A9"/>
    <w:rsid w:val="00926EFE"/>
    <w:rsid w:val="00946403"/>
    <w:rsid w:val="00951E34"/>
    <w:rsid w:val="00951F24"/>
    <w:rsid w:val="00972901"/>
    <w:rsid w:val="00972D5E"/>
    <w:rsid w:val="00977AB0"/>
    <w:rsid w:val="00985CDE"/>
    <w:rsid w:val="0099058A"/>
    <w:rsid w:val="00996192"/>
    <w:rsid w:val="00996509"/>
    <w:rsid w:val="009A5625"/>
    <w:rsid w:val="009B30E1"/>
    <w:rsid w:val="009B7047"/>
    <w:rsid w:val="009B70A8"/>
    <w:rsid w:val="009D1AC8"/>
    <w:rsid w:val="009D6487"/>
    <w:rsid w:val="009E045C"/>
    <w:rsid w:val="009E0B56"/>
    <w:rsid w:val="009E1791"/>
    <w:rsid w:val="009E4420"/>
    <w:rsid w:val="009F50E6"/>
    <w:rsid w:val="00A03E1F"/>
    <w:rsid w:val="00A120A2"/>
    <w:rsid w:val="00A12DA3"/>
    <w:rsid w:val="00A15CCC"/>
    <w:rsid w:val="00A35193"/>
    <w:rsid w:val="00A4696A"/>
    <w:rsid w:val="00A51334"/>
    <w:rsid w:val="00A60080"/>
    <w:rsid w:val="00A7622C"/>
    <w:rsid w:val="00A92AC2"/>
    <w:rsid w:val="00AA4086"/>
    <w:rsid w:val="00AC23B2"/>
    <w:rsid w:val="00AD27CE"/>
    <w:rsid w:val="00AE75FB"/>
    <w:rsid w:val="00B0410F"/>
    <w:rsid w:val="00B0795A"/>
    <w:rsid w:val="00B10798"/>
    <w:rsid w:val="00B1257B"/>
    <w:rsid w:val="00B63AD2"/>
    <w:rsid w:val="00B65583"/>
    <w:rsid w:val="00B66418"/>
    <w:rsid w:val="00B6670C"/>
    <w:rsid w:val="00B66B4B"/>
    <w:rsid w:val="00B763CF"/>
    <w:rsid w:val="00B8467F"/>
    <w:rsid w:val="00B97F08"/>
    <w:rsid w:val="00BA028D"/>
    <w:rsid w:val="00BA15FC"/>
    <w:rsid w:val="00BA5FE8"/>
    <w:rsid w:val="00BB3289"/>
    <w:rsid w:val="00BB582B"/>
    <w:rsid w:val="00BB7482"/>
    <w:rsid w:val="00BC24EF"/>
    <w:rsid w:val="00BD2C0B"/>
    <w:rsid w:val="00BD409B"/>
    <w:rsid w:val="00C02E11"/>
    <w:rsid w:val="00C128FC"/>
    <w:rsid w:val="00C21D30"/>
    <w:rsid w:val="00C535CF"/>
    <w:rsid w:val="00C5687E"/>
    <w:rsid w:val="00C62B8E"/>
    <w:rsid w:val="00C816F5"/>
    <w:rsid w:val="00C821B8"/>
    <w:rsid w:val="00C91D56"/>
    <w:rsid w:val="00C92AD6"/>
    <w:rsid w:val="00C937DF"/>
    <w:rsid w:val="00C96FAB"/>
    <w:rsid w:val="00CA1EBA"/>
    <w:rsid w:val="00CB1B1B"/>
    <w:rsid w:val="00CC1739"/>
    <w:rsid w:val="00CE007F"/>
    <w:rsid w:val="00CF1B0F"/>
    <w:rsid w:val="00CF2CB1"/>
    <w:rsid w:val="00CF3B1B"/>
    <w:rsid w:val="00D0012B"/>
    <w:rsid w:val="00D029E6"/>
    <w:rsid w:val="00D033D0"/>
    <w:rsid w:val="00D041EF"/>
    <w:rsid w:val="00D33111"/>
    <w:rsid w:val="00D36076"/>
    <w:rsid w:val="00D4379B"/>
    <w:rsid w:val="00D4691D"/>
    <w:rsid w:val="00D63EAB"/>
    <w:rsid w:val="00D76A38"/>
    <w:rsid w:val="00D80043"/>
    <w:rsid w:val="00D833A7"/>
    <w:rsid w:val="00D8395B"/>
    <w:rsid w:val="00D92FE4"/>
    <w:rsid w:val="00D96561"/>
    <w:rsid w:val="00DA1DEC"/>
    <w:rsid w:val="00DB015A"/>
    <w:rsid w:val="00DB04B4"/>
    <w:rsid w:val="00DC4A49"/>
    <w:rsid w:val="00DC6D48"/>
    <w:rsid w:val="00DD563B"/>
    <w:rsid w:val="00DF304A"/>
    <w:rsid w:val="00DF6466"/>
    <w:rsid w:val="00E20AD2"/>
    <w:rsid w:val="00E27150"/>
    <w:rsid w:val="00E32E85"/>
    <w:rsid w:val="00E40DFC"/>
    <w:rsid w:val="00E52AD1"/>
    <w:rsid w:val="00E61838"/>
    <w:rsid w:val="00E61E40"/>
    <w:rsid w:val="00E6214B"/>
    <w:rsid w:val="00E65DB1"/>
    <w:rsid w:val="00E72729"/>
    <w:rsid w:val="00E753B2"/>
    <w:rsid w:val="00EA40BA"/>
    <w:rsid w:val="00EC098B"/>
    <w:rsid w:val="00EC55FB"/>
    <w:rsid w:val="00EC5C09"/>
    <w:rsid w:val="00EE2067"/>
    <w:rsid w:val="00EF26D6"/>
    <w:rsid w:val="00F14764"/>
    <w:rsid w:val="00F21166"/>
    <w:rsid w:val="00F3252F"/>
    <w:rsid w:val="00F40190"/>
    <w:rsid w:val="00F67242"/>
    <w:rsid w:val="00F76DFB"/>
    <w:rsid w:val="00F91A8F"/>
    <w:rsid w:val="00FA3710"/>
    <w:rsid w:val="00FA4033"/>
    <w:rsid w:val="00FA733A"/>
    <w:rsid w:val="00FB2033"/>
    <w:rsid w:val="00FC3E7D"/>
    <w:rsid w:val="00FD3E9F"/>
    <w:rsid w:val="00FE3AB5"/>
    <w:rsid w:val="00FE76F9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6B0595"/>
    <w:pPr>
      <w:keepLines w:val="0"/>
      <w:pageBreakBefore/>
      <w:spacing w:before="0"/>
      <w:jc w:val="center"/>
    </w:pPr>
    <w:rPr>
      <w:rFonts w:ascii="Calibri" w:eastAsia="Times New Roman" w:hAnsi="Calibri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,Bullet Sty"/>
    <w:basedOn w:val="Normal"/>
    <w:link w:val="ListParagraphChar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3055D4"/>
    <w:pPr>
      <w:keepNext/>
      <w:jc w:val="both"/>
    </w:pPr>
    <w:rPr>
      <w:rFonts w:ascii="Calibri" w:hAnsi="Calibri" w:cs="Calibri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link w:val="ListParagraph"/>
    <w:uiPriority w:val="34"/>
    <w:qFormat/>
    <w:locked/>
    <w:rsid w:val="000F24E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985C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8" ma:contentTypeDescription="Create a new document." ma:contentTypeScope="" ma:versionID="f7eefcb98c4a15d8bbce93e2be0ea45c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48ba2df3773d5aa1d197c244b23b98e3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Props1.xml><?xml version="1.0" encoding="utf-8"?>
<ds:datastoreItem xmlns:ds="http://schemas.openxmlformats.org/officeDocument/2006/customXml" ds:itemID="{FC9E2960-03F2-4569-AC2D-0C3381A0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Gemma Parsons</cp:lastModifiedBy>
  <cp:revision>4</cp:revision>
  <dcterms:created xsi:type="dcterms:W3CDTF">2025-08-21T21:17:00Z</dcterms:created>
  <dcterms:modified xsi:type="dcterms:W3CDTF">2025-08-21T21:21:00Z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  <property fmtid="{D5CDD505-2E9C-101B-9397-08002B2CF9AE}" pid="3" name="MediaServiceImageTags">
    <vt:lpwstr/>
  </property>
</Properties>
</file>